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left"/>
        <w:textAlignment w:val="auto"/>
        <w:rPr>
          <w:rFonts w:hint="eastAsia" w:ascii="Times New Roman" w:hAnsi="Times New Roman" w:eastAsia="方正黑体_GBK" w:cs="Times New Roman"/>
          <w:color w:val="000000"/>
          <w:kern w:val="0"/>
          <w:sz w:val="33"/>
          <w:szCs w:val="33"/>
          <w:lang w:val="en-US" w:eastAsia="zh-CN"/>
        </w:rPr>
      </w:pPr>
      <w:r>
        <w:rPr>
          <w:rFonts w:ascii="Times New Roman" w:hAnsi="Times New Roman" w:eastAsia="方正黑体_GBK" w:cs="Times New Roman"/>
          <w:color w:val="000000"/>
          <w:kern w:val="0"/>
          <w:sz w:val="33"/>
          <w:szCs w:val="33"/>
        </w:rPr>
        <w:t>附件</w:t>
      </w:r>
      <w:r>
        <w:rPr>
          <w:rFonts w:hint="eastAsia" w:ascii="Times New Roman" w:hAnsi="Times New Roman" w:eastAsia="方正黑体_GBK" w:cs="Times New Roman"/>
          <w:color w:val="000000"/>
          <w:kern w:val="0"/>
          <w:sz w:val="33"/>
          <w:szCs w:val="33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  <w:t>广安宏旨预拌砂浆有限责任公司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黑体_GBK" w:cs="Times New Roman"/>
          <w:color w:val="000000"/>
          <w:kern w:val="0"/>
          <w:sz w:val="33"/>
          <w:szCs w:val="33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val="en-US" w:eastAsia="zh-CN"/>
        </w:rPr>
        <w:t>第二次公开</w:t>
      </w:r>
      <w:r>
        <w:rPr>
          <w:rFonts w:ascii="Times New Roman" w:hAnsi="Times New Roman" w:eastAsia="方正小标宋_GBK" w:cs="Times New Roman"/>
          <w:color w:val="000000"/>
          <w:kern w:val="0"/>
          <w:sz w:val="44"/>
          <w:szCs w:val="44"/>
        </w:rPr>
        <w:t>招聘岗位及要求一览表</w:t>
      </w:r>
    </w:p>
    <w:tbl>
      <w:tblPr>
        <w:tblStyle w:val="6"/>
        <w:tblW w:w="1511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650"/>
        <w:gridCol w:w="1095"/>
        <w:gridCol w:w="705"/>
        <w:gridCol w:w="660"/>
        <w:gridCol w:w="3885"/>
        <w:gridCol w:w="4155"/>
        <w:gridCol w:w="1525"/>
        <w:gridCol w:w="6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kern w:val="0"/>
                <w:sz w:val="22"/>
                <w:szCs w:val="22"/>
                <w:lang w:val="en-US" w:eastAsia="zh-CN"/>
              </w:rPr>
              <w:t>招聘单位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2"/>
                <w:szCs w:val="22"/>
              </w:rPr>
              <w:t>招聘</w:t>
            </w: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2"/>
                <w:szCs w:val="22"/>
              </w:rPr>
              <w:t>最低</w:t>
            </w: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2"/>
                <w:szCs w:val="22"/>
              </w:rPr>
              <w:t>招聘</w:t>
            </w: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2"/>
                <w:szCs w:val="22"/>
              </w:rPr>
              <w:t>任职要求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 w:val="22"/>
                <w:szCs w:val="22"/>
              </w:rPr>
              <w:t>岗位职责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仿宋_GBK" w:cs="Times New Roman"/>
                <w:b/>
                <w:color w:val="000000"/>
                <w:kern w:val="0"/>
                <w:szCs w:val="21"/>
              </w:rPr>
              <w:t>工资待遇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color w:val="000000"/>
                <w:kern w:val="0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广安宏旨预拌砂浆有限责任公司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/>
              </w:rPr>
              <w:t>生产部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/>
              </w:rPr>
              <w:t>主管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Calibri" w:hAnsi="Calibri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/>
              </w:rPr>
              <w:t>大专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/>
              </w:rPr>
              <w:t>1人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1.因岗位工作性质及工作环境限制，原则上招聘男性。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年龄30-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5周岁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eastAsia="方正仿宋_GBK" w:cs="Times New Roman"/>
                <w:color w:val="000000"/>
                <w:sz w:val="20"/>
                <w:szCs w:val="20"/>
                <w:lang w:val="en-US" w:eastAsia="zh-CN"/>
              </w:rPr>
              <w:t>大专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及以上学历；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4.具备</w:t>
            </w:r>
            <w:r>
              <w:rPr>
                <w:rFonts w:hint="eastAsia" w:eastAsia="方正仿宋_GBK" w:cs="Times New Roman"/>
                <w:color w:val="000000"/>
                <w:sz w:val="20"/>
                <w:szCs w:val="20"/>
                <w:lang w:val="en-US" w:eastAsia="zh-CN"/>
              </w:rPr>
              <w:t>商品混凝土或预拌砂浆企业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生产经营管理工作经验；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5.熟悉商品混凝土、预拌砂浆行业生产流程及运营模式；</w:t>
            </w:r>
          </w:p>
          <w:p>
            <w:pPr>
              <w:widowControl/>
              <w:jc w:val="left"/>
              <w:textAlignment w:val="center"/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6.熟练掌握预拌砂浆生产和检测方面的国家标准、技术规范及生产和检验管理方法</w:t>
            </w:r>
            <w:r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7.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熟练操作使用office办公软件，持有C照以上驾驶证；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8.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具有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年以上商品混凝土、预拌砂浆行业生产管理经验者，可适当放宽条件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9.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特别优秀者可适当放宽条件。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定期对各岗位员工进行安全意识、安全技能等安全培训，确保安全生产，并完善生产现场安全防护设备设施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2.落实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生产部安全生产责任制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保证生产部安全生产投入的有效实施，不断改善职工劳动条件，保证安全生产所需要的材料、设备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劳动防护用品的及时供应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3.协助部门负责人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按照公司下达的生产计划和临时追加计划，积极协调各生产环节，做好生产组织安排，确保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预拌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砂浆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instrText xml:space="preserve"> HYPERLINK "http://www.so.com/s?q=%E7%94%9F%E4%BA%A7%E8%AE%A1%E5%88%92&amp;ie=utf-8&amp;src=internal_wenda_recommend_textn" </w:instrTex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生产计划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顺利进行</w:t>
            </w:r>
            <w:r>
              <w:rPr>
                <w:rFonts w:hint="eastAsia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，保证完成全年目标任务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协调解决在生产过程中出现的问题，合理安排相关人员的工作任务</w:t>
            </w:r>
            <w:r>
              <w:rPr>
                <w:rFonts w:hint="eastAsia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，协调处理售后问题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5.协助部门负责人对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原材料每日进场量、消耗量及库存量等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进行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统计，积极配合采购部做好原材料采购工作，确保原材料库存量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6.执行满足产品符合质量要求及验收标准；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完成领导交办的其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他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工作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5000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00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元/月（岗位工资+绩效工资）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劳动合同用工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1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广安宏旨预拌砂浆有限责任公司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/>
              </w:rPr>
              <w:t>技术员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Calibri" w:hAnsi="Calibri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大专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/>
              </w:rPr>
              <w:t>2人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1.因岗位工作性质及工作环境限制，原则上招聘男性。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2.30-45周岁，大专及以上学历，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建筑、土建、材料科学与工程等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相关专业；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eastAsia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熟悉国家、省、市关于产品质量检测方面的政策、法令和法规</w:t>
            </w:r>
            <w:r>
              <w:rPr>
                <w:rFonts w:hint="eastAsia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具备全面质量管理及优化产品配合比的能力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从事试验员、技术员岗位工作两年以上；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5.熟练使用建筑类相关软件；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6.具有良好的职业操守，工作严谨、爱岗敬业；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7.具有良好的沟通协调和团队协作能力，能够承受较大工作压力；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1.负责原材料检测、监控工作、统计原材料检测结果；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2.通过对原材料的质量检验及时指导生产，使产品质量达标并满足客户要求；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3.负责在施工现场进行指导，及时处理产品售后问题；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4.定期对生产部员工进行培训，讲解原材料配合比；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5.不断学习新知识新技术，定期对产品进行取样研究，优化产品配合比，节省原材料。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4000-6000元/月（岗位工资+绩效工资）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劳动合同用工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9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广安宏旨预拌砂浆有限责任公司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/>
              </w:rPr>
              <w:t>人事专员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Calibri" w:hAnsi="Calibri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本科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/>
              </w:rPr>
              <w:t>1人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1.25-40周岁，</w:t>
            </w:r>
            <w:r>
              <w:rPr>
                <w:rFonts w:hint="eastAsia" w:eastAsia="方正仿宋_GBK" w:cs="Times New Roman"/>
                <w:color w:val="000000"/>
                <w:sz w:val="20"/>
                <w:szCs w:val="20"/>
                <w:lang w:val="en-US" w:eastAsia="zh-CN"/>
              </w:rPr>
              <w:t>本科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及以上学历，人力资源管理相关专业；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熟练操作使用office办公软件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、金蝶人力资源系统；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具备较强的表达能力、沟通协调能力和服务意识；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4.具有一定的文字功底，熟悉公文写作；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能够承受履行岗位职责的工作强度和工作压力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6.熟悉社保办理相关流程及薪酬计算方式；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7.有2年以上相关工作经验；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8.特别优秀者可适当放宽条件。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/>
              <w:ind w:right="0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1.负责公司员工招聘、录用、退工、转正转岗、调档及人才引进、劳动合同等手续办理，建立和维护员工信息和人事档案；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/>
              <w:ind w:right="0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2.编制各类人事报表，提供人员信息的统计分析数据，保留相关记录；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/>
              <w:ind w:right="0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3.负责员工考勤的监控和分析、薪资计算以及社会保险基金的结算、缴纳、接纳、转移，并作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highlight w:val="none"/>
                <w:lang w:val="en-US" w:eastAsia="zh-CN" w:bidi="ar-SA"/>
              </w:rPr>
              <w:t>适时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分析和汇报；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/>
              <w:ind w:right="0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4.组织实施员工业绩评估和人力资源规划工作，提出相关建议和方案。分析员工优势和才干，记录和不断更新相关数据；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/>
              <w:ind w:right="0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5.开展员工培训工作；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/>
              <w:ind w:right="0" w:rightChars="0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6.完成领导交办的其他工作。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3500-5000元/月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劳务派遣用工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广安宏旨预拌砂浆有限责任公司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/>
              </w:rPr>
              <w:t>安全员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 w:cs="Times New Roman" w:asciiTheme="minorHAnsi" w:hAnsiTheme="minorHAnsi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大专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/>
              </w:rPr>
              <w:t>1人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1.因岗位工作性质及工作环境限制，原则上招聘男性。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2.25-45周岁，</w:t>
            </w:r>
            <w:r>
              <w:rPr>
                <w:rFonts w:hint="eastAsia" w:eastAsia="方正仿宋_GBK" w:cs="Times New Roman"/>
                <w:color w:val="000000"/>
                <w:sz w:val="20"/>
                <w:szCs w:val="20"/>
                <w:lang w:val="en-US" w:eastAsia="zh-CN"/>
              </w:rPr>
              <w:t>大专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 xml:space="preserve">及以上学历，土木工程类、安全工程、环境工程等相关专业；                                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eastAsia="方正仿宋_GBK" w:cs="Times New Roman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从事现场安全管理</w:t>
            </w:r>
            <w:r>
              <w:rPr>
                <w:rFonts w:hint="eastAsia" w:eastAsia="方正仿宋_GBK" w:cs="Times New Roman"/>
                <w:color w:val="000000"/>
                <w:sz w:val="20"/>
                <w:szCs w:val="20"/>
                <w:lang w:val="en-US" w:eastAsia="zh-CN"/>
              </w:rPr>
              <w:t>两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年以上，</w:t>
            </w:r>
            <w:r>
              <w:rPr>
                <w:rFonts w:hint="eastAsia" w:eastAsia="方正仿宋_GBK" w:cs="Times New Roman"/>
                <w:color w:val="000000"/>
                <w:sz w:val="20"/>
                <w:szCs w:val="20"/>
                <w:lang w:val="en-US" w:eastAsia="zh-CN"/>
              </w:rPr>
              <w:t>熟悉安全生产标准化建设；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4.持有安全员C证（建筑施工企业三类人员C证</w:t>
            </w:r>
            <w:r>
              <w:rPr>
                <w:rFonts w:hint="eastAsia" w:eastAsia="方正仿宋_GBK" w:cs="Times New Roman"/>
                <w:color w:val="000000"/>
                <w:sz w:val="20"/>
                <w:szCs w:val="20"/>
                <w:lang w:val="en-US" w:eastAsia="zh-CN"/>
              </w:rPr>
              <w:t>或安全生产管理员培训合格证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）；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5.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熟练操作使用office办公软件，持有C照以上驾驶证；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.具备较强的表达能力、沟通协调能力和服务意识；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7.</w:t>
            </w:r>
            <w:r>
              <w:rPr>
                <w:rFonts w:hint="eastAsia" w:eastAsia="方正仿宋_GBK" w:cs="Times New Roman"/>
                <w:color w:val="000000"/>
                <w:sz w:val="20"/>
                <w:szCs w:val="20"/>
                <w:lang w:val="en-US" w:eastAsia="zh-CN"/>
              </w:rPr>
              <w:t>有安全管理工作经验者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优先录用；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8.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特别优秀者可适当放宽条件。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协助部门负责人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建立健全安全生产、环境保护、职业卫生管理</w:t>
            </w:r>
            <w:r>
              <w:rPr>
                <w:rFonts w:hint="eastAsia" w:eastAsia="方正仿宋_GBK" w:cs="Times New Roman"/>
                <w:color w:val="000000"/>
                <w:sz w:val="20"/>
                <w:szCs w:val="20"/>
                <w:lang w:val="en-US" w:eastAsia="zh-CN"/>
              </w:rPr>
              <w:t>体系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 xml:space="preserve">制度；                             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2.落实安全生产、环境保护、职业卫生日常管理</w:t>
            </w:r>
            <w:r>
              <w:rPr>
                <w:rFonts w:hint="eastAsia" w:eastAsia="方正仿宋_GBK" w:cs="Times New Roman"/>
                <w:color w:val="000000"/>
                <w:sz w:val="20"/>
                <w:szCs w:val="20"/>
                <w:lang w:val="en-US" w:eastAsia="zh-CN"/>
              </w:rPr>
              <w:t>及监督检查、隐患排查整改工作；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3.落实公司安全、环保、职业卫生教育培训及资料管理</w:t>
            </w:r>
            <w:r>
              <w:rPr>
                <w:rFonts w:hint="eastAsia" w:eastAsia="方正仿宋_GBK" w:cs="Times New Roman"/>
                <w:color w:val="000000"/>
                <w:sz w:val="20"/>
                <w:szCs w:val="20"/>
                <w:lang w:val="en-US" w:eastAsia="zh-CN"/>
              </w:rPr>
              <w:t>，协调上级主管单位安全生产相关工作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完成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领导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交办的其他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工作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 xml:space="preserve">。 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4000-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000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元/月（岗位工资+绩效工资</w:t>
            </w:r>
            <w:r>
              <w:rPr>
                <w:rFonts w:hint="eastAsia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）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劳务派遣用工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广安宏旨预拌砂浆有限责任公司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/>
              </w:rPr>
              <w:t>销售员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本科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/>
              </w:rPr>
              <w:t>2人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1.25-45周岁，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本科及以上学历，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电子商务、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市场营销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等相关专业；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2.熟悉国家招投标相关法律法规，具有2年以上采购工作经验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3.熟练操作使用office办公软件，持有C照以上驾驶证；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4.具备较强的表达能力、沟通协调能力和服务意识；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.工作责任心强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能承受较大的工作压力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有团队协作精神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highlight w:val="none"/>
                <w:lang w:eastAsia="zh-CN"/>
              </w:rPr>
              <w:t>，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善于面对挑战；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特别优秀者可适当放宽条件。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在部门经理领导下开展日常销售工作。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收集和分析市场行情，对市场销售做出正确判断和预测。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积极开拓市场，正确评估客户，跟进客户订单。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搞好客户信用调查，确保订单货款及时收款。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负责按销售合同约定条款及内容，及时催追货款。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负责流失客户的资料收集，分析原因并实施改进。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做好客户售前、售中、售后服务工作。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8.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针对市场状况和竞争对手策略，及时提请建议改进销售策略。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4000-5000元/月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劳务派遣用工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theme="minorBidi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2"/>
                <w:szCs w:val="22"/>
              </w:rPr>
              <w:t>广安宏旨预拌砂浆有限责任公司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theme="minorBidi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0"/>
              </w:rPr>
              <w:t>统计员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 w:asciiTheme="minorHAnsi" w:hAnsiTheme="minorHAnsi" w:cstheme="minorBidi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szCs w:val="20"/>
              </w:rPr>
              <w:t>本科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theme="minorBidi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0"/>
              </w:rPr>
              <w:t>1人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1.年龄25-40周岁；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2.本科及以上学历，财务相关专业；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3.具有1年及以上数据统计工作经验；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3.工作细致，责任心强，具备良好的沟通协调能力、团队精神，执行力强，服从领导安排；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4.善于处理流程性事务，具有较强的学习能力；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5.熟练操作计算机办公软件，具备数据统计分析的业务技能；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6.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有党政机关、行政事业单位或国企工作经历者优先</w:t>
            </w: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1.负责原辅材料采购及消耗统计核算工作，及时登记统计台账，向公司相关部门及领导报送日报、周报及月报；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2.负责整理核对物资收料票据、</w:t>
            </w:r>
            <w:r>
              <w:rPr>
                <w:rFonts w:hint="eastAsia" w:ascii="Times New Roman" w:hAnsi="Times New Roman" w:eastAsia="方正仿宋_GBK"/>
                <w:color w:val="000000"/>
                <w:sz w:val="20"/>
                <w:szCs w:val="20"/>
              </w:rPr>
              <w:t>砂浆</w:t>
            </w: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结算票据和车辆运输票据，登记销售台账，向公司相关部门及领导报送日报、周报及月报；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3.根据收料票据及销售发票单据做好供应商结算及客户结算对账单；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4.督促和跟踪销售部客户对账进度，及时将对账后数据登记汇总到财务部；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5.负责公司原材料报表、销售报表及原始单据的妥善保管和存档，做好统计资料的保存、保密工作；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6.掌握原材料库存情况，及时与供应部联系，保证原材料库存量；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7.结合统计指标体系，完善和改进统计方法；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theme="minorBidi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8.完成</w:t>
            </w:r>
            <w:r>
              <w:rPr>
                <w:rFonts w:hint="eastAsia" w:ascii="Times New Roman" w:hAnsi="Times New Roman" w:eastAsia="方正仿宋_GBK"/>
                <w:color w:val="000000"/>
                <w:sz w:val="20"/>
                <w:szCs w:val="20"/>
              </w:rPr>
              <w:t>领导</w:t>
            </w:r>
            <w:r>
              <w:rPr>
                <w:rFonts w:ascii="Times New Roman" w:hAnsi="Times New Roman" w:eastAsia="方正仿宋_GBK"/>
                <w:color w:val="000000"/>
                <w:sz w:val="20"/>
                <w:szCs w:val="20"/>
              </w:rPr>
              <w:t>交办的其他工作。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Times New Roman" w:hAnsi="Times New Roman" w:eastAsia="方正仿宋_GBK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4000-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0"/>
                <w:szCs w:val="20"/>
              </w:rPr>
              <w:t>000</w:t>
            </w:r>
            <w:r>
              <w:rPr>
                <w:rFonts w:hint="eastAsia" w:ascii="Times New Roman" w:hAnsi="Times New Roman" w:eastAsia="方正仿宋_GBK"/>
                <w:color w:val="000000"/>
                <w:kern w:val="0"/>
                <w:sz w:val="20"/>
                <w:szCs w:val="20"/>
              </w:rPr>
              <w:t>元/月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theme="minorBidi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方正仿宋_GBK"/>
                <w:color w:val="000000"/>
                <w:kern w:val="0"/>
                <w:sz w:val="20"/>
                <w:szCs w:val="20"/>
              </w:rPr>
              <w:t>劳务派遣用工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广安宏旨预拌砂浆有限责任公司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/>
              </w:rPr>
              <w:t>调度员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 w:cs="Times New Roman" w:asciiTheme="minorHAnsi" w:hAnsiTheme="minorHAnsi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大专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/>
              </w:rPr>
              <w:t>1人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1.因岗位工作性质及工作环境限制，原则上招聘男性。2.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年龄30-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</w:rPr>
              <w:t>5周岁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拥有良好的沟通能力和独立解决问题的能力；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4有两年以上相关工作经验；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5.熟悉商品混凝土、预拌砂浆行业生产流程及运营模式；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6.工作认真仔细、细心、有责任心。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7.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熟练操作使用office办公软件，持有C照以上驾驶证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优先考虑。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协助生产部经理组织生产，及时处理生产中出现的问题，向生产部经理提出合理化建议，保证生产顺利进行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随时掌握工地进度和砂浆用量，精心安排，保证工地用料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工程开盘前应对工程名称、强度等级、施工部位、质量要求、开盘时间等进行核实，做好开盘前的各项准备工作。遇有问题，应及时与相关人员反馈、沟通和解决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认真填写生产记录，审核发货票据，根据安排发放相应的标号标牌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根据每日供货量，合理调度公司运输车辆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6.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对操作员、机修、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运输车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驾驶员工作、安全及注意事项进行安排，协调各工种人员工作；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7.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负责协助现场问题的处理，重大问题及时报告有关领导，避免造成质量问题或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砂浆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的浪费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8.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完成公司领导交办的其他工作。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4000-6000元/月（岗位工资+绩效工资）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劳务派遣用工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广安宏旨预拌砂浆有限责任公司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/>
              </w:rPr>
              <w:t>司磅员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 w:cs="Times New Roman" w:asciiTheme="minorHAnsi" w:hAnsiTheme="minorHAnsi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大专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/>
              </w:rPr>
              <w:t>1人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1.25-40周岁，</w:t>
            </w:r>
            <w:r>
              <w:rPr>
                <w:rFonts w:hint="eastAsia" w:eastAsia="方正仿宋_GBK" w:cs="Times New Roman"/>
                <w:color w:val="000000"/>
                <w:sz w:val="20"/>
                <w:szCs w:val="20"/>
                <w:lang w:val="en-US" w:eastAsia="zh-CN"/>
              </w:rPr>
              <w:t>大专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 xml:space="preserve">及以上学历，财务管理、统计学等相关专业；  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2.熟悉office等常用的办公软件；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3.两年以上相关工作经验；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熟悉砂、石材料的规格、标准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5.接受轮班工作制。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负责进场原材料的观感质量检验及数量控制，拒收不合格产品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认真做好原材料的原始记录。做到计量准确，开票无误，单据日清月结、分别汇总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积极配合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highlight w:val="none"/>
                <w:u w:val="none"/>
                <w:shd w:val="clear" w:color="auto" w:fill="auto"/>
                <w:lang w:val="en-US" w:eastAsia="zh-CN" w:bidi="ar-SA"/>
              </w:rPr>
              <w:t>试验室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人员对原材料的抽检工作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认真负责原材料的收料工作，保证材料进场分仓、分罐存放，严禁发生混料现象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负责所有进场原材料的质量检验工作，收集原材料供应商有关出厂质量原始资料及其他相关资料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6.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u w:val="none"/>
                <w:shd w:val="clear" w:color="auto" w:fill="auto"/>
                <w:lang w:val="en-US" w:eastAsia="zh-CN" w:bidi="ar-SA"/>
              </w:rPr>
              <w:t>整理当班票据，做好数据统计并入册归档。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3500-5000元/月（岗位工资+绩效工资）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劳务派遣用工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广安宏旨预拌砂浆有限责任公司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eastAsia="zh-CN"/>
              </w:rPr>
              <w:t>拌台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  <w:t>操作手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eastAsia="zh-CN"/>
              </w:rPr>
              <w:t>组长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eastAsia="zh-CN"/>
              </w:rPr>
              <w:t>高中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  <w:t>1人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1.因岗位工作性质及工作环境限制，原则上招聘男性。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.年龄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25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-45周岁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高中及以上学历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.身体健康，服从领导的安排；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.工作责任心强，讲政治，守纪律，做事认真负责；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.具有两年以上沥青拌合站、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混凝土搅拌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站操作、维修经验；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.能够完成独立操作，以及机械设备日常维护保养；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7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.能够适应夜班作业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8.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特别优秀者可适当放宽条件。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1.负责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干混、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highlight w:val="none"/>
                <w:lang w:eastAsia="zh-CN"/>
              </w:rPr>
              <w:t>湿拌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、机制砂生产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设备操作、维修日常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管理、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维护保养；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负责砂浆生产过程的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人员的安排、管理；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3.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监督拌台操作员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合理操作生产设备并输入相关参数，确认无误后进入搅拌程序；熟悉计量系统装置和性能，发现计量出现偏差须及时汇报，确保计量数据的准确性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生产过程中发生质量异常问题时，及时告知</w:t>
            </w:r>
            <w:r>
              <w:rPr>
                <w:rFonts w:hint="eastAsia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质技部及生产部负责人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以便采取措施妥善处理；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5.完成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领导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交办的其他工作。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00-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5500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元/月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0"/>
                <w:szCs w:val="20"/>
                <w:shd w:val="clear" w:color="auto" w:fill="auto"/>
                <w:lang w:val="en-US" w:eastAsia="zh-CN"/>
              </w:rPr>
              <w:t>劳务派遣用工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6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广安宏旨预拌砂浆有限责任公司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eastAsia="zh-CN"/>
              </w:rPr>
              <w:t>拌台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  <w:t>操作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eastAsia="zh-CN"/>
              </w:rPr>
              <w:t>员（干混砂浆、湿拌砂浆）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eastAsia="zh-CN"/>
              </w:rPr>
              <w:t>高中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0"/>
              </w:rPr>
              <w:t>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1.因岗位工作性质及工作环境限制，原则上招聘男性。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.年龄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25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-45周岁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高中及以上学历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.身体健康，服从领导的安排；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.工作责任心强，讲政治，守纪律，做事认真负责；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.具有两年以上沥青拌合站、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混凝土搅拌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站操作经验；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.能够完成独立操作，以及机械设备日常维护保养；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7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.能够适应夜班作业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8.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特别优秀者可适当放宽条件。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1.负责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干混、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highlight w:val="none"/>
                <w:lang w:eastAsia="zh-CN"/>
              </w:rPr>
              <w:t>湿拌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、机制砂生产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设备操作、及日常维护保养；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负责砂浆生产过程的控制、操作，按时、保质、保量完成搅拌生产任务，做好砂浆生产记录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3.合理操作生产设备并输入相关参数，确认无误后进入搅拌程序；熟悉计量系统装置和性能，发现计量出现偏差须及时汇报，确保计量数据的准确性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生产过程中发生质量异常问题时，及时告知</w:t>
            </w:r>
            <w:r>
              <w:rPr>
                <w:rFonts w:hint="eastAsia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质量部及生产部负责人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以便采取措施妥善处理。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00-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00元/月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劳务派遣用工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广安宏旨预拌砂浆有限责任公司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/>
              </w:rPr>
              <w:t>装载机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/>
              </w:rPr>
              <w:t>驾驶员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Calibri" w:hAnsi="Calibri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初中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/>
              </w:rPr>
              <w:t>1人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1.因岗位工作性质及工作环境限制，原则上招聘男性。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.年龄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30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55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周岁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初中及以上学历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.身体健康，服从领导的安排；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.工作责任心强，讲政治，守纪律，做事认真负责；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.具有两年以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上相关工作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经验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6.具有岗位要求相对应的驾驶证、特种作业上岗证等资格证书；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7.适应倒班工作，爱岗敬业。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服从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生产部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的工作安排和统一管理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严格遵守交通法规和安全行车管理规定，防止发生交通事故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认真落实车辆交接班制度，搞好交接班和出车准备工作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工作中，及时将异常情况（包括故障、事故等），报告给生产调度或其他相关人员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做好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车辆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的日常维护保养、配合修理工搞好车辆的修理工作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负责与交通部门衔接相关手续，处理车队发生的交通事故及后续跟进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00-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00元/月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劳务派遣用工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广安宏旨预拌砂浆有限责任公司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/>
              </w:rPr>
              <w:t>干混砂浆车驾驶员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初中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/>
              </w:rPr>
              <w:t>2人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1因岗位工作性质及工作环境限制，原则上招聘男性。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.年龄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30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50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周岁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初中及以上学历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.身体健康，服从领导的安排；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.工作责任心强，讲政治，守纪律，做事认真负责；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.具有两年以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上相关工作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经验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6.具有岗位要求相对应的驾驶证、特种作业上岗证等资格证书；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7.适应倒班工作，爱岗敬业。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服从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生产部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的工作安排和统一管理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严格遵守交通法规和安全行车管理规定，防止发生交通事故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认真落实车辆交接班制度，搞好交接班和出车准备工作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工作中，及时将异常情况（包括故障、事故等），报告给生产调度或其他相关人员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做好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车辆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的日常维护保养、配合修理工搞好车辆的修理工作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负责与交通部门衔接相关手续，处理车队发生的交通事故及后续跟进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00-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00元/月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劳务派遣用工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广安宏旨预拌砂浆有限责任公司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/>
              </w:rPr>
              <w:t>随车吊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/>
              </w:rPr>
              <w:t>驾驶员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Calibri" w:hAnsi="Calibri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初中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/>
              </w:rPr>
              <w:t>1人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1.因岗位工作性质及工作环境限制，原则上招聘男性。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.年龄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30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55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周岁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初中及以上学历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.身体健康，服从领导的安排；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.工作责任心强，讲政治，守纪律，做事认真负责；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.具有两年以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上相关工作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经验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6.具有岗位要求相对应的驾驶证、特种作业上岗证等资格证书；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7.适应倒班工作，爱岗敬业。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服从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生产部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的工作安排和统一管理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严格遵守交通法规和安全行车管理规定，防止发生交通事故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工作中，及时将异常情况（包括故障、事故等），报告给生产调度或其他相关人员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做好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车辆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</w:rPr>
              <w:t>的日常维护保养、配合修理工搞好车辆的修理工作。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00-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00元/月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劳务派遣用工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0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广安宏旨预拌砂浆有限责任公司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/>
              </w:rPr>
              <w:t>帮厨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Calibri" w:hAnsi="Calibri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初中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/>
              </w:rPr>
              <w:t>2人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1.30-50周岁，初中及以上学历，2年以上相关工作经验；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2.性格温和、谦虚，乐于助人，忠诚守信，敬业，责任心强；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3.吃苦耐劳，讲究卫生，具有良好的服务意识；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4.礼貌待人、勤奋踏实。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/>
              <w:ind w:right="0" w:rightChars="0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1.协助厨师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按照作息时间要求，按质、按量烹制饭菜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；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/>
              <w:ind w:right="0" w:rightChars="0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2.负责公司就餐人员的服务工作；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/>
              <w:ind w:right="0" w:rightChars="0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3.协助厨师制定每周菜谱，清理食材；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/>
              <w:ind w:right="0" w:rightChars="0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4.负责厨房、食堂的清洁卫生；</w:t>
            </w: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5.负责厨房、食堂设备的日常管理。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2500-3500元/月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劳务派遣用工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2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15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广安宏旨预拌砂浆有限责任公司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/>
              </w:rPr>
              <w:t>门卫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Calibri" w:hAnsi="Calibri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初中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/>
              </w:rPr>
              <w:t>1人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1.男性，40-55周岁，初中及以上学历，身高1.60米以上；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2.身体健康，无任何疾病；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3.无违法犯罪记录；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4.热爱保安事业，适应倒班服从工作安排；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5.退伍军人优先考虑。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严格遵守公司各项规章制度，坚守岗位，做好人员、车辆的出入检查登记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引导外来车辆的通行，指定停放规定位置，制止乱停乱放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保持门卫室以及公司大门附近卫生状况，维护公司良好形象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熟练掌握消防设施使用方法，具备处理突发事件的能力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做好厂区内的防火、防盗、防破坏等工作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2500-3500元/月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劳务派遣用工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3" w:hRule="atLeast"/>
          <w:jc w:val="center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  <w:t>16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val="en-US" w:eastAsia="zh-CN"/>
              </w:rPr>
              <w:t>广安宏旨预拌砂浆有限责任公司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/>
              </w:rPr>
              <w:t>清洁工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eastAsia="方正仿宋_GBK" w:cs="Times New Roman" w:asciiTheme="minorHAnsi" w:hAnsiTheme="minorHAnsi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  <w:t>初中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0"/>
                <w:lang w:val="en-US" w:eastAsia="zh-CN"/>
              </w:rPr>
              <w:t>4人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1.女性35-49周岁，男性35-59周岁，初中及以上学历；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2.身体健康，无任何疾病；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3.无违法犯罪记录；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热爱本职工作，工作态度端正，吃苦耐劳，服从领导安排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。</w:t>
            </w:r>
          </w:p>
        </w:tc>
        <w:tc>
          <w:tcPr>
            <w:tcW w:w="4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1.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负责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公司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卫生的日常清扫、保洁工作；</w:t>
            </w:r>
          </w:p>
          <w:p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2.负责清理砂石分离机/沉淀池及其周边保洁工作；</w:t>
            </w:r>
          </w:p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3.协助拌台、地磅的校称工作；</w:t>
            </w:r>
          </w:p>
          <w:p>
            <w:pPr>
              <w:pStyle w:val="3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整齐摆放好相关设备设施，做到器械表面无浮尘、无污垢、无粘附物。</w:t>
            </w:r>
          </w:p>
          <w:p>
            <w:pPr>
              <w:pStyle w:val="3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爱护清洁工具，使用后清洗干净放置指定地点。</w:t>
            </w:r>
          </w:p>
          <w:p>
            <w:pPr>
              <w:pStyle w:val="3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firstLine="0" w:firstLineChars="0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6.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  <w:t>及时清理垃圾桶，做到垃圾桶干净整洁、无异味、无污点。</w:t>
            </w:r>
          </w:p>
          <w:p>
            <w:pPr>
              <w:pStyle w:val="3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pacing w:line="240" w:lineRule="auto"/>
              <w:ind w:left="0" w:leftChars="0" w:firstLine="0" w:firstLineChars="0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7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.完成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eastAsia="zh-CN"/>
              </w:rPr>
              <w:t>领导</w:t>
            </w:r>
            <w:r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  <w:t>交办的其他工作。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/>
              </w:rPr>
              <w:t>2500-3500元/月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eastAsia="zh-CN"/>
              </w:rPr>
              <w:t>劳务派遣用工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3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0"/>
                <w:szCs w:val="20"/>
                <w:lang w:val="en-US" w:eastAsia="zh-CN"/>
              </w:rPr>
              <w:t>25人</w:t>
            </w:r>
          </w:p>
        </w:tc>
        <w:tc>
          <w:tcPr>
            <w:tcW w:w="102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备注：以上招聘岗位人员薪资待遇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</w:rPr>
              <w:t>视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其工作能力，按照企业薪酬体系进行调整。</w:t>
            </w:r>
          </w:p>
        </w:tc>
      </w:tr>
    </w:tbl>
    <w:p/>
    <w:sectPr>
      <w:pgSz w:w="16838" w:h="11906" w:orient="landscape"/>
      <w:pgMar w:top="1531" w:right="204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A199F"/>
    <w:rsid w:val="04D6285B"/>
    <w:rsid w:val="1A6A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ind w:firstLine="200" w:firstLineChars="200"/>
    </w:pPr>
    <w:rPr>
      <w:rFonts w:ascii="Calibri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2021-05-28T01:08:00Z</dcterms:created>
  <dc:creator>花开、未央</dc:creator>
  <cp:lastModifiedBy>toxic</cp:lastModifiedBy>
  <dcterms:modified xsi:type="dcterms:W3CDTF">2021-05-31T03:57:56Z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04505A64AD9E48DC8B9683B3489D849E</vt:lpwstr>
  </property>
  <property fmtid="{D5CDD505-2E9C-101B-9397-08002B2CF9AE}" pid="4" name="KSOSaveFontToCloudKey">
    <vt:lpwstr>566657541_btnclosed</vt:lpwstr>
  </property>
</Properties>
</file>