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540" w:leftChars="-257" w:firstLine="537" w:firstLineChars="192"/>
        <w:jc w:val="left"/>
        <w:textAlignment w:val="auto"/>
        <w:outlineLvl w:val="2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540" w:leftChars="-257" w:firstLine="537" w:firstLineChars="192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绵阳市游仙区公开选调（聘）机关事业单位工作人员报考信息表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leftChars="-257" w:hanging="539" w:hangingChars="257"/>
        <w:jc w:val="both"/>
        <w:textAlignment w:val="auto"/>
        <w:outlineLvl w:val="2"/>
      </w:pPr>
      <w:r>
        <w:rPr>
          <w:rFonts w:hint="eastAsia"/>
        </w:rPr>
        <w:t xml:space="preserve">报考岗位代码：                                          </w:t>
      </w:r>
      <w:r>
        <w:t>报名时间：</w:t>
      </w:r>
      <w:r>
        <w:rPr>
          <w:rFonts w:hint="eastAsia"/>
        </w:rPr>
        <w:t xml:space="preserve">    </w:t>
      </w:r>
      <w:r>
        <w:t>年</w:t>
      </w:r>
      <w:r>
        <w:rPr>
          <w:rFonts w:hint="eastAsia"/>
        </w:rPr>
        <w:t xml:space="preserve">   </w:t>
      </w:r>
      <w:r>
        <w:t>月</w:t>
      </w:r>
      <w:r>
        <w:rPr>
          <w:rFonts w:hint="eastAsia"/>
        </w:rPr>
        <w:t xml:space="preserve">   </w:t>
      </w:r>
      <w:r>
        <w:t>日</w:t>
      </w:r>
    </w:p>
    <w:tbl>
      <w:tblPr>
        <w:tblStyle w:val="2"/>
        <w:tblW w:w="9756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319"/>
        <w:gridCol w:w="1139"/>
        <w:gridCol w:w="1388"/>
        <w:gridCol w:w="1406"/>
        <w:gridCol w:w="1683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vanish/>
              </w:rPr>
            </w:pPr>
            <w:r>
              <w:t>姓</w:t>
            </w:r>
            <w:r>
              <w:rPr>
                <w:rFonts w:hint="eastAsia"/>
              </w:rPr>
              <w:t xml:space="preserve">   </w:t>
            </w:r>
            <w:r>
              <w:t>名</w:t>
            </w:r>
          </w:p>
        </w:tc>
        <w:tc>
          <w:tcPr>
            <w:tcW w:w="13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  <w:tc>
          <w:tcPr>
            <w:tcW w:w="11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</w:pPr>
            <w:r>
              <w:t>性</w:t>
            </w:r>
            <w:r>
              <w:rPr>
                <w:rFonts w:hint="eastAsia"/>
              </w:rPr>
              <w:t xml:space="preserve">    </w:t>
            </w:r>
            <w:r>
              <w:t>别</w:t>
            </w:r>
          </w:p>
        </w:tc>
        <w:tc>
          <w:tcPr>
            <w:tcW w:w="13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  <w:tc>
          <w:tcPr>
            <w:tcW w:w="14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vanish/>
              </w:rPr>
            </w:pPr>
            <w:r>
              <w:t>出生年月</w:t>
            </w:r>
          </w:p>
        </w:tc>
        <w:tc>
          <w:tcPr>
            <w:tcW w:w="168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>电子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3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  <w:tc>
          <w:tcPr>
            <w:tcW w:w="11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  <w:r>
              <w:t>民</w:t>
            </w:r>
            <w:r>
              <w:rPr>
                <w:rFonts w:hint="eastAsia"/>
              </w:rPr>
              <w:t xml:space="preserve">    </w:t>
            </w:r>
            <w:r>
              <w:t>族</w:t>
            </w:r>
          </w:p>
        </w:tc>
        <w:tc>
          <w:tcPr>
            <w:tcW w:w="13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  <w:tc>
          <w:tcPr>
            <w:tcW w:w="14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vanish/>
              </w:rPr>
            </w:pPr>
            <w:r>
              <w:t>政治面貌</w:t>
            </w:r>
          </w:p>
        </w:tc>
        <w:tc>
          <w:tcPr>
            <w:tcW w:w="168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>身   高</w:t>
            </w:r>
          </w:p>
        </w:tc>
        <w:tc>
          <w:tcPr>
            <w:tcW w:w="13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  <w:tc>
          <w:tcPr>
            <w:tcW w:w="11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</w:pPr>
            <w:r>
              <w:t>最高学历</w:t>
            </w:r>
          </w:p>
        </w:tc>
        <w:tc>
          <w:tcPr>
            <w:tcW w:w="13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  <w:tc>
          <w:tcPr>
            <w:tcW w:w="14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vanish/>
              </w:rPr>
            </w:pPr>
            <w:r>
              <w:t>考生</w:t>
            </w:r>
            <w:r>
              <w:rPr>
                <w:rFonts w:hint="eastAsia"/>
              </w:rPr>
              <w:t>类型</w:t>
            </w:r>
          </w:p>
        </w:tc>
        <w:tc>
          <w:tcPr>
            <w:tcW w:w="168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outlineLvl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全日制毕业院校</w:t>
            </w:r>
          </w:p>
        </w:tc>
        <w:tc>
          <w:tcPr>
            <w:tcW w:w="384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  <w:tc>
          <w:tcPr>
            <w:tcW w:w="14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outlineLvl w:val="2"/>
              <w:rPr>
                <w:vanish/>
              </w:rPr>
            </w:pPr>
            <w:r>
              <w:t>专</w:t>
            </w:r>
            <w:r>
              <w:rPr>
                <w:rFonts w:hint="eastAsia"/>
              </w:rPr>
              <w:t xml:space="preserve">    </w:t>
            </w:r>
            <w:r>
              <w:t>业</w:t>
            </w:r>
          </w:p>
        </w:tc>
        <w:tc>
          <w:tcPr>
            <w:tcW w:w="168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  <w:tc>
          <w:tcPr>
            <w:tcW w:w="11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</w:pPr>
            <w:r>
              <w:rPr>
                <w:rFonts w:hint="eastAsia"/>
              </w:rPr>
              <w:t>毕业</w:t>
            </w:r>
            <w:r>
              <w:t>证号</w:t>
            </w:r>
          </w:p>
        </w:tc>
        <w:tc>
          <w:tcPr>
            <w:tcW w:w="13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  <w:tc>
          <w:tcPr>
            <w:tcW w:w="14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  <w:vanish/>
              </w:rPr>
            </w:pPr>
            <w:r>
              <w:t>学</w:t>
            </w:r>
            <w:r>
              <w:rPr>
                <w:rFonts w:hint="eastAsia"/>
              </w:rPr>
              <w:t xml:space="preserve">    </w:t>
            </w:r>
            <w:r>
              <w:t>位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outlineLvl w:val="2"/>
              <w:rPr>
                <w:rFonts w:hint="eastAsia"/>
              </w:rPr>
            </w:pPr>
            <w: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outlineLvl w:val="2"/>
              <w:rPr>
                <w:rFonts w:hint="eastAsia"/>
                <w:vanish/>
              </w:rPr>
            </w:pPr>
            <w:r>
              <w:t>时</w:t>
            </w:r>
            <w:r>
              <w:rPr>
                <w:rFonts w:hint="eastAsia"/>
              </w:rPr>
              <w:t xml:space="preserve">   </w:t>
            </w:r>
            <w:r>
              <w:t>间</w:t>
            </w:r>
          </w:p>
        </w:tc>
        <w:tc>
          <w:tcPr>
            <w:tcW w:w="13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  <w:tc>
          <w:tcPr>
            <w:tcW w:w="11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3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  <w:tc>
          <w:tcPr>
            <w:tcW w:w="14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  <w:vanish/>
              </w:rPr>
            </w:pPr>
            <w:r>
              <w:rPr>
                <w:rFonts w:hint="eastAsia"/>
              </w:rPr>
              <w:t>身份证号码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vanish/>
              </w:rPr>
            </w:pPr>
          </w:p>
        </w:tc>
        <w:tc>
          <w:tcPr>
            <w:tcW w:w="338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outlineLvl w:val="2"/>
              <w:rPr>
                <w:vanish/>
              </w:rPr>
            </w:pPr>
            <w:r>
              <w:t>报考单位</w:t>
            </w:r>
          </w:p>
        </w:tc>
        <w:tc>
          <w:tcPr>
            <w:tcW w:w="13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  <w:tc>
          <w:tcPr>
            <w:tcW w:w="11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outlineLvl w:val="2"/>
            </w:pPr>
            <w:r>
              <w:rPr>
                <w:rFonts w:hint="eastAsia"/>
              </w:rPr>
              <w:t>报考岗位类    别</w:t>
            </w:r>
          </w:p>
        </w:tc>
        <w:tc>
          <w:tcPr>
            <w:tcW w:w="13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  <w:tc>
          <w:tcPr>
            <w:tcW w:w="14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outlineLvl w:val="2"/>
              <w:rPr>
                <w:rFonts w:hint="eastAsia"/>
                <w:vanish/>
              </w:rPr>
            </w:pPr>
            <w:r>
              <w:t>联系电话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ind w:left="315" w:hanging="315" w:hangingChars="150"/>
              <w:jc w:val="both"/>
              <w:textAlignment w:val="auto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ind w:left="315" w:hanging="315" w:hangingChars="150"/>
              <w:jc w:val="both"/>
              <w:textAlignment w:val="auto"/>
              <w:outlineLvl w:val="2"/>
            </w:pPr>
            <w:r>
              <w:rPr>
                <w:rFonts w:hint="eastAsia"/>
              </w:rPr>
              <w:t>及职务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  <w:tc>
          <w:tcPr>
            <w:tcW w:w="3846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  <w:tc>
          <w:tcPr>
            <w:tcW w:w="140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/>
              </w:rPr>
            </w:pPr>
            <w:r>
              <w:t>通讯地址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</w:pPr>
            <w:r>
              <w:t>个人简历</w:t>
            </w:r>
          </w:p>
        </w:tc>
        <w:tc>
          <w:tcPr>
            <w:tcW w:w="8636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outlineLvl w:val="2"/>
              <w:rPr>
                <w:rFonts w:hint="eastAsia"/>
              </w:rPr>
            </w:pPr>
            <w:r>
              <w:t>所受奖惩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outlineLvl w:val="2"/>
            </w:pPr>
            <w:r>
              <w:t>情</w:t>
            </w:r>
            <w:r>
              <w:rPr>
                <w:rFonts w:hint="eastAsia"/>
              </w:rPr>
              <w:t xml:space="preserve">  </w:t>
            </w:r>
            <w:r>
              <w:t>况</w:t>
            </w:r>
          </w:p>
        </w:tc>
        <w:tc>
          <w:tcPr>
            <w:tcW w:w="8636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outlineLvl w:val="2"/>
            </w:pPr>
            <w:r>
              <w:t>获得过何种专业证书</w:t>
            </w:r>
            <w:r>
              <w:rPr>
                <w:rFonts w:hint="eastAsia"/>
              </w:rPr>
              <w:t xml:space="preserve"> </w:t>
            </w:r>
            <w:r>
              <w:t>有何专长</w:t>
            </w:r>
          </w:p>
        </w:tc>
        <w:tc>
          <w:tcPr>
            <w:tcW w:w="86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  <w: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</w:pPr>
            <w:r>
              <w:t>成</w:t>
            </w:r>
            <w:r>
              <w:rPr>
                <w:rFonts w:hint="eastAsia"/>
              </w:rPr>
              <w:t xml:space="preserve">   </w:t>
            </w:r>
            <w:r>
              <w:t>员</w:t>
            </w:r>
          </w:p>
        </w:tc>
        <w:tc>
          <w:tcPr>
            <w:tcW w:w="86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75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 w:eastAsia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</w:rPr>
              <w:t>以上资料系本人填写，全部属实，不存在隐瞒情况或者提供虚假材料。      承诺人：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75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>审核意见（审核机关填写）：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审核人：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年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80" w:lineRule="exact"/>
        <w:ind w:left="-631" w:leftChars="-349" w:right="-874" w:rightChars="-416" w:hanging="102" w:hangingChars="57"/>
        <w:jc w:val="both"/>
        <w:textAlignment w:val="auto"/>
        <w:outlineLvl w:val="2"/>
        <w:rPr>
          <w:rFonts w:hint="eastAsia"/>
          <w:sz w:val="18"/>
          <w:szCs w:val="18"/>
        </w:rPr>
      </w:pPr>
      <w:r>
        <w:rPr>
          <w:sz w:val="18"/>
          <w:szCs w:val="18"/>
        </w:rPr>
        <w:t>1.请报考者认真阅读说明后如实填写。报考者隐瞒有关情况或者提供虚假材料的，</w:t>
      </w:r>
      <w:r>
        <w:rPr>
          <w:rFonts w:hint="eastAsia"/>
          <w:sz w:val="18"/>
          <w:szCs w:val="18"/>
        </w:rPr>
        <w:t>选调（聘）</w:t>
      </w:r>
      <w:r>
        <w:rPr>
          <w:sz w:val="18"/>
          <w:szCs w:val="18"/>
        </w:rPr>
        <w:t>主管机关有权取消报考者的</w:t>
      </w:r>
      <w:r>
        <w:rPr>
          <w:rFonts w:hint="eastAsia"/>
          <w:sz w:val="18"/>
          <w:szCs w:val="18"/>
        </w:rPr>
        <w:t>选用</w:t>
      </w:r>
      <w:r>
        <w:rPr>
          <w:sz w:val="18"/>
          <w:szCs w:val="18"/>
        </w:rPr>
        <w:t>资格，所造成的一切损失由报考者本人承担。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80" w:lineRule="exact"/>
        <w:ind w:left="-721" w:leftChars="-349" w:right="-874" w:rightChars="-416" w:hanging="12" w:hangingChars="7"/>
        <w:jc w:val="both"/>
        <w:textAlignment w:val="auto"/>
        <w:outlineLvl w:val="2"/>
      </w:pPr>
      <w:r>
        <w:rPr>
          <w:sz w:val="18"/>
          <w:szCs w:val="18"/>
        </w:rPr>
        <w:t>2.考生类型一栏可根据报考者的具体情况填写：公务员、</w:t>
      </w:r>
      <w:r>
        <w:rPr>
          <w:rFonts w:hint="eastAsia"/>
          <w:sz w:val="18"/>
          <w:szCs w:val="18"/>
        </w:rPr>
        <w:t>参公人员、</w:t>
      </w:r>
      <w:r>
        <w:rPr>
          <w:sz w:val="18"/>
          <w:szCs w:val="18"/>
        </w:rPr>
        <w:t>事业</w:t>
      </w:r>
      <w:r>
        <w:rPr>
          <w:rFonts w:hint="eastAsia"/>
          <w:sz w:val="18"/>
          <w:szCs w:val="18"/>
        </w:rPr>
        <w:t>人员</w:t>
      </w:r>
      <w:r>
        <w:rPr>
          <w:sz w:val="18"/>
          <w:szCs w:val="18"/>
        </w:rPr>
        <w:t>。</w:t>
      </w:r>
      <w:bookmarkStart w:id="0" w:name="_GoBack"/>
      <w:bookmarkEnd w:id="0"/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77980"/>
    <w:rsid w:val="04377980"/>
    <w:rsid w:val="2331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2019-12-25T08:05:00Z</dcterms:created>
  <dc:creator>DELL</dc:creator>
  <cp:lastModifiedBy>DELL</cp:lastModifiedBy>
  <dcterms:modified xsi:type="dcterms:W3CDTF">2019-12-25T08:34:01Z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